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6" w:rsidRPr="00B210E6" w:rsidRDefault="00B210E6" w:rsidP="00B210E6">
      <w:pPr>
        <w:jc w:val="center"/>
        <w:rPr>
          <w:sz w:val="36"/>
          <w:szCs w:val="36"/>
        </w:rPr>
      </w:pPr>
      <w:r w:rsidRPr="00B210E6">
        <w:rPr>
          <w:sz w:val="36"/>
          <w:szCs w:val="36"/>
        </w:rPr>
        <w:t>ΜΗΝΙΑΙΟ ΠΡΟΓΡΑΜΜΑ ΕΡΓΑΣΙΑΣ</w:t>
      </w:r>
    </w:p>
    <w:p w:rsidR="00B210E6" w:rsidRPr="002702AD" w:rsidRDefault="00184785" w:rsidP="00B210E6">
      <w:pPr>
        <w:jc w:val="center"/>
        <w:rPr>
          <w:color w:val="FF0000"/>
          <w:sz w:val="56"/>
          <w:szCs w:val="56"/>
          <w:lang w:val="en-US"/>
        </w:rPr>
      </w:pPr>
      <w:r>
        <w:rPr>
          <w:color w:val="FF0000"/>
          <w:sz w:val="56"/>
          <w:szCs w:val="56"/>
        </w:rPr>
        <w:t>Σεπτέμβριος</w:t>
      </w:r>
      <w:r w:rsidR="003011D6">
        <w:rPr>
          <w:color w:val="FF0000"/>
          <w:sz w:val="56"/>
          <w:szCs w:val="56"/>
        </w:rPr>
        <w:t xml:space="preserve"> </w:t>
      </w:r>
      <w:r w:rsidR="002702AD">
        <w:rPr>
          <w:color w:val="FF0000"/>
          <w:sz w:val="56"/>
          <w:szCs w:val="56"/>
          <w:lang w:val="en-US"/>
        </w:rPr>
        <w:t xml:space="preserve"> 2016</w:t>
      </w:r>
    </w:p>
    <w:p w:rsidR="00B210E6" w:rsidRDefault="00B210E6" w:rsidP="00B210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27"/>
        <w:gridCol w:w="1118"/>
        <w:gridCol w:w="1215"/>
        <w:gridCol w:w="1196"/>
        <w:gridCol w:w="1339"/>
        <w:gridCol w:w="1236"/>
        <w:gridCol w:w="1169"/>
      </w:tblGrid>
      <w:tr w:rsidR="00B210E6" w:rsidTr="001E506A">
        <w:tc>
          <w:tcPr>
            <w:tcW w:w="1227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Δευτέρα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Τρίτη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Τέταρτη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 xml:space="preserve">Πέμπτη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Παρασκευή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Σάββατο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B210E6" w:rsidRPr="00847B61" w:rsidRDefault="00E66EEB" w:rsidP="00B210E6">
            <w:pPr>
              <w:rPr>
                <w:b/>
              </w:rPr>
            </w:pPr>
            <w:r w:rsidRPr="00847B61">
              <w:rPr>
                <w:b/>
              </w:rPr>
              <w:t>Κυριακή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B210E6" w:rsidP="00B210E6"/>
        </w:tc>
        <w:tc>
          <w:tcPr>
            <w:tcW w:w="1118" w:type="dxa"/>
          </w:tcPr>
          <w:p w:rsidR="00B210E6" w:rsidRDefault="00B210E6" w:rsidP="00B210E6"/>
        </w:tc>
        <w:tc>
          <w:tcPr>
            <w:tcW w:w="1215" w:type="dxa"/>
          </w:tcPr>
          <w:p w:rsidR="00B210E6" w:rsidRDefault="00B210E6" w:rsidP="00B210E6"/>
          <w:p w:rsidR="00B210E6" w:rsidRDefault="00B210E6" w:rsidP="00B210E6"/>
        </w:tc>
        <w:tc>
          <w:tcPr>
            <w:tcW w:w="1196" w:type="dxa"/>
          </w:tcPr>
          <w:p w:rsidR="00B210E6" w:rsidRDefault="001E506A" w:rsidP="00B210E6">
            <w:r>
              <w:t>1</w:t>
            </w:r>
          </w:p>
          <w:p w:rsidR="00B210E6" w:rsidRDefault="00B210E6" w:rsidP="00B210E6"/>
        </w:tc>
        <w:tc>
          <w:tcPr>
            <w:tcW w:w="1339" w:type="dxa"/>
          </w:tcPr>
          <w:p w:rsidR="00B210E6" w:rsidRDefault="00ED725E" w:rsidP="00B210E6">
            <w:r>
              <w:t>2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ED725E" w:rsidP="00B210E6">
            <w:r>
              <w:t>3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ED725E" w:rsidP="00B210E6">
            <w:r>
              <w:t>4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ED725E" w:rsidP="00B210E6">
            <w:r>
              <w:t>5</w:t>
            </w:r>
          </w:p>
        </w:tc>
        <w:tc>
          <w:tcPr>
            <w:tcW w:w="1118" w:type="dxa"/>
          </w:tcPr>
          <w:p w:rsidR="00B210E6" w:rsidRDefault="00ED725E" w:rsidP="00B210E6">
            <w:r>
              <w:t>6</w:t>
            </w:r>
          </w:p>
        </w:tc>
        <w:tc>
          <w:tcPr>
            <w:tcW w:w="1215" w:type="dxa"/>
          </w:tcPr>
          <w:p w:rsidR="00B210E6" w:rsidRDefault="00ED725E" w:rsidP="00B210E6">
            <w:r>
              <w:t>7</w:t>
            </w:r>
          </w:p>
        </w:tc>
        <w:tc>
          <w:tcPr>
            <w:tcW w:w="1196" w:type="dxa"/>
          </w:tcPr>
          <w:p w:rsidR="00B210E6" w:rsidRDefault="00ED725E" w:rsidP="00B210E6">
            <w:r>
              <w:t>8</w:t>
            </w:r>
          </w:p>
        </w:tc>
        <w:tc>
          <w:tcPr>
            <w:tcW w:w="1339" w:type="dxa"/>
          </w:tcPr>
          <w:p w:rsidR="00B210E6" w:rsidRDefault="00ED725E" w:rsidP="00B210E6">
            <w:r>
              <w:t>9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ED725E" w:rsidP="00B210E6">
            <w:r>
              <w:t>10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ED725E" w:rsidP="00B210E6">
            <w:r>
              <w:t>11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ED725E" w:rsidP="00B210E6">
            <w:r>
              <w:t>12</w:t>
            </w:r>
          </w:p>
          <w:p w:rsidR="00A654AA" w:rsidRDefault="00A654AA" w:rsidP="00B210E6"/>
        </w:tc>
        <w:tc>
          <w:tcPr>
            <w:tcW w:w="1118" w:type="dxa"/>
          </w:tcPr>
          <w:p w:rsidR="00856AB5" w:rsidRDefault="00ED725E" w:rsidP="00B210E6">
            <w:r>
              <w:t>13</w:t>
            </w:r>
          </w:p>
        </w:tc>
        <w:tc>
          <w:tcPr>
            <w:tcW w:w="1215" w:type="dxa"/>
          </w:tcPr>
          <w:p w:rsidR="00856AB5" w:rsidRDefault="00ED725E" w:rsidP="00B210E6">
            <w:r>
              <w:t>14</w:t>
            </w:r>
          </w:p>
        </w:tc>
        <w:tc>
          <w:tcPr>
            <w:tcW w:w="1196" w:type="dxa"/>
          </w:tcPr>
          <w:p w:rsidR="00856AB5" w:rsidRDefault="00ED725E" w:rsidP="00B210E6">
            <w:r>
              <w:t>15</w:t>
            </w:r>
          </w:p>
        </w:tc>
        <w:tc>
          <w:tcPr>
            <w:tcW w:w="1339" w:type="dxa"/>
          </w:tcPr>
          <w:p w:rsidR="00856AB5" w:rsidRDefault="00ED725E" w:rsidP="00B210E6">
            <w:r>
              <w:t>16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815894" w:rsidP="00B210E6">
            <w:r>
              <w:t>1</w:t>
            </w:r>
            <w:r w:rsidR="00ED725E">
              <w:t>7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ED725E" w:rsidP="00B210E6">
            <w:r>
              <w:t>18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ED725E" w:rsidP="00B210E6">
            <w:r>
              <w:t>19</w:t>
            </w:r>
          </w:p>
        </w:tc>
        <w:tc>
          <w:tcPr>
            <w:tcW w:w="1118" w:type="dxa"/>
          </w:tcPr>
          <w:p w:rsidR="00856AB5" w:rsidRDefault="00ED725E" w:rsidP="00B210E6">
            <w:r>
              <w:t>20</w:t>
            </w:r>
          </w:p>
        </w:tc>
        <w:tc>
          <w:tcPr>
            <w:tcW w:w="1215" w:type="dxa"/>
          </w:tcPr>
          <w:p w:rsidR="00856AB5" w:rsidRDefault="00ED725E" w:rsidP="00B210E6">
            <w:r>
              <w:t>21</w:t>
            </w:r>
          </w:p>
        </w:tc>
        <w:tc>
          <w:tcPr>
            <w:tcW w:w="1196" w:type="dxa"/>
          </w:tcPr>
          <w:p w:rsidR="00856AB5" w:rsidRDefault="00ED725E" w:rsidP="00B210E6">
            <w:r>
              <w:t>22</w:t>
            </w:r>
          </w:p>
        </w:tc>
        <w:tc>
          <w:tcPr>
            <w:tcW w:w="1339" w:type="dxa"/>
          </w:tcPr>
          <w:p w:rsidR="00856AB5" w:rsidRDefault="00ED725E" w:rsidP="00B210E6">
            <w:r>
              <w:t>23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ED725E" w:rsidP="00B210E6">
            <w:r>
              <w:t>24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ED725E" w:rsidP="00B210E6">
            <w:r>
              <w:t>25</w:t>
            </w:r>
          </w:p>
        </w:tc>
      </w:tr>
      <w:tr w:rsidR="00E66EEB" w:rsidTr="00AF6433">
        <w:trPr>
          <w:trHeight w:val="1189"/>
        </w:trPr>
        <w:tc>
          <w:tcPr>
            <w:tcW w:w="1227" w:type="dxa"/>
          </w:tcPr>
          <w:p w:rsidR="00E66EEB" w:rsidRDefault="00ED725E" w:rsidP="00B210E6">
            <w:r>
              <w:t>26</w:t>
            </w:r>
          </w:p>
        </w:tc>
        <w:tc>
          <w:tcPr>
            <w:tcW w:w="1118" w:type="dxa"/>
          </w:tcPr>
          <w:p w:rsidR="00E66EEB" w:rsidRDefault="00ED725E" w:rsidP="00B210E6">
            <w:r>
              <w:t>27</w:t>
            </w:r>
          </w:p>
        </w:tc>
        <w:tc>
          <w:tcPr>
            <w:tcW w:w="1215" w:type="dxa"/>
          </w:tcPr>
          <w:p w:rsidR="00E66EEB" w:rsidRDefault="00ED725E" w:rsidP="00B210E6">
            <w:r>
              <w:t>28</w:t>
            </w:r>
          </w:p>
        </w:tc>
        <w:tc>
          <w:tcPr>
            <w:tcW w:w="1196" w:type="dxa"/>
          </w:tcPr>
          <w:p w:rsidR="00E66EEB" w:rsidRDefault="00ED725E" w:rsidP="00B210E6">
            <w:r>
              <w:t>29</w:t>
            </w:r>
          </w:p>
        </w:tc>
        <w:tc>
          <w:tcPr>
            <w:tcW w:w="1339" w:type="dxa"/>
          </w:tcPr>
          <w:p w:rsidR="00E66EEB" w:rsidRDefault="00ED725E" w:rsidP="00B210E6">
            <w:r>
              <w:t>30</w:t>
            </w:r>
          </w:p>
          <w:p w:rsidR="00D843EF" w:rsidRDefault="00D843EF" w:rsidP="00B210E6"/>
        </w:tc>
        <w:tc>
          <w:tcPr>
            <w:tcW w:w="1236" w:type="dxa"/>
            <w:shd w:val="clear" w:color="auto" w:fill="E7E6E6" w:themeFill="background2"/>
          </w:tcPr>
          <w:p w:rsidR="00E66EEB" w:rsidRDefault="00E66EEB" w:rsidP="00B210E6"/>
        </w:tc>
        <w:tc>
          <w:tcPr>
            <w:tcW w:w="1169" w:type="dxa"/>
            <w:shd w:val="clear" w:color="auto" w:fill="E7E6E6" w:themeFill="background2"/>
          </w:tcPr>
          <w:p w:rsidR="00E66EEB" w:rsidRDefault="00E66EEB" w:rsidP="00B210E6"/>
        </w:tc>
      </w:tr>
    </w:tbl>
    <w:p w:rsidR="00935C57" w:rsidRDefault="00935C57" w:rsidP="00935C57">
      <w:pPr>
        <w:rPr>
          <w:b/>
        </w:rPr>
      </w:pPr>
    </w:p>
    <w:p w:rsidR="00935C57" w:rsidRDefault="00935C57" w:rsidP="00935C57">
      <w:pPr>
        <w:rPr>
          <w:b/>
        </w:rPr>
      </w:pPr>
    </w:p>
    <w:p w:rsidR="00935C57" w:rsidRDefault="00935C57" w:rsidP="00935C57">
      <w:pPr>
        <w:rPr>
          <w:b/>
        </w:rPr>
      </w:pPr>
      <w:bookmarkStart w:id="0" w:name="_GoBack"/>
      <w:bookmarkEnd w:id="0"/>
      <w:r>
        <w:rPr>
          <w:b/>
        </w:rPr>
        <w:t>ΒΕΒΑΙΩΝΕΤΑΙ Η ΠΡΑΚΤΙΚΗ ΑΣΚΗΣΗ ΤΟΥ/ΗΣ ΑΣΚΟΥΜΕΝΟΥ/ΗΣ  ..........................................</w:t>
      </w:r>
    </w:p>
    <w:p w:rsidR="00935C57" w:rsidRDefault="00935C57" w:rsidP="00935C57">
      <w:pPr>
        <w:rPr>
          <w:b/>
        </w:rPr>
      </w:pPr>
      <w:r>
        <w:rPr>
          <w:b/>
        </w:rPr>
        <w:t>................................................... τις σημειωμένες ημέρες του ημερολογίου (σύνολο .......).</w:t>
      </w:r>
    </w:p>
    <w:p w:rsidR="00935C57" w:rsidRDefault="00935C57" w:rsidP="00935C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935C57" w:rsidTr="00935C5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7" w:rsidRDefault="00935C57">
            <w:r>
              <w:t>Ο Επόπτης στο Φορέα</w:t>
            </w:r>
          </w:p>
          <w:p w:rsidR="00935C57" w:rsidRDefault="00935C57"/>
          <w:p w:rsidR="00935C57" w:rsidRDefault="00935C57"/>
          <w:p w:rsidR="00935C57" w:rsidRDefault="00935C57"/>
          <w:p w:rsidR="00935C57" w:rsidRDefault="00935C57"/>
          <w:p w:rsidR="00935C57" w:rsidRDefault="00935C57"/>
          <w:p w:rsidR="00935C57" w:rsidRDefault="00935C57">
            <w:r>
              <w:t>(σφραγίδα και υπογραφή)</w:t>
            </w:r>
          </w:p>
          <w:p w:rsidR="00935C57" w:rsidRDefault="00935C57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7" w:rsidRDefault="00935C57">
            <w:r>
              <w:t>Ο/Η Ασκούμενος/η</w:t>
            </w:r>
          </w:p>
          <w:p w:rsidR="00935C57" w:rsidRDefault="00935C57"/>
          <w:p w:rsidR="00935C57" w:rsidRDefault="00935C57"/>
          <w:p w:rsidR="00935C57" w:rsidRDefault="00935C57"/>
          <w:p w:rsidR="00935C57" w:rsidRDefault="00935C57"/>
          <w:p w:rsidR="00935C57" w:rsidRDefault="00935C57"/>
          <w:p w:rsidR="00935C57" w:rsidRDefault="00935C57">
            <w:r>
              <w:t>(υπογραφή)</w:t>
            </w:r>
          </w:p>
        </w:tc>
      </w:tr>
    </w:tbl>
    <w:p w:rsidR="00935C57" w:rsidRDefault="00935C57" w:rsidP="00935C57"/>
    <w:p w:rsidR="00B210E6" w:rsidRPr="00B210E6" w:rsidRDefault="00B210E6" w:rsidP="00B210E6"/>
    <w:sectPr w:rsidR="00B210E6" w:rsidRPr="00B21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34055"/>
    <w:rsid w:val="00184785"/>
    <w:rsid w:val="001E506A"/>
    <w:rsid w:val="002071C5"/>
    <w:rsid w:val="002702AD"/>
    <w:rsid w:val="003011D6"/>
    <w:rsid w:val="00815894"/>
    <w:rsid w:val="00815D3F"/>
    <w:rsid w:val="00847B61"/>
    <w:rsid w:val="00856AB5"/>
    <w:rsid w:val="00935C57"/>
    <w:rsid w:val="009813DF"/>
    <w:rsid w:val="00A654AA"/>
    <w:rsid w:val="00AF6433"/>
    <w:rsid w:val="00B210E6"/>
    <w:rsid w:val="00D834A4"/>
    <w:rsid w:val="00D843EF"/>
    <w:rsid w:val="00E66EEB"/>
    <w:rsid w:val="00E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7BCE-CBBF-4940-8AB2-AD66FB9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KEK-LIB-2</dc:creator>
  <cp:keywords/>
  <dc:description/>
  <cp:lastModifiedBy>KEK-LIB-2</cp:lastModifiedBy>
  <cp:revision>2</cp:revision>
  <dcterms:created xsi:type="dcterms:W3CDTF">2016-05-06T11:54:00Z</dcterms:created>
  <dcterms:modified xsi:type="dcterms:W3CDTF">2016-05-06T11:54:00Z</dcterms:modified>
</cp:coreProperties>
</file>