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0F909DDF" w:rsidR="00DF5B2A" w:rsidRPr="00132CA4" w:rsidRDefault="00DF5B2A" w:rsidP="00DF5B2A">
      <w:pPr>
        <w:rPr>
          <w:b/>
          <w:sz w:val="28"/>
          <w:szCs w:val="28"/>
        </w:rPr>
      </w:pPr>
      <w:r w:rsidRPr="00DF5B2A">
        <w:rPr>
          <w:b/>
          <w:sz w:val="28"/>
          <w:szCs w:val="28"/>
        </w:rPr>
        <w:t xml:space="preserve">ΚΡΙΤΗΡΑ ΕΠΙΠΛΟΓΗΣ Π.Σ. </w:t>
      </w:r>
      <w:r w:rsidR="005A6B06">
        <w:rPr>
          <w:b/>
          <w:sz w:val="28"/>
          <w:szCs w:val="28"/>
        </w:rPr>
        <w:t xml:space="preserve">ΤΕΧΝΟΛΟΓΩΝ ΓΕΩΠΟΝΩΝ </w:t>
      </w:r>
      <w:r w:rsidR="00132CA4">
        <w:rPr>
          <w:b/>
          <w:sz w:val="28"/>
          <w:szCs w:val="28"/>
        </w:rPr>
        <w:t xml:space="preserve">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069B791" w:rsidR="00DF5B2A" w:rsidRPr="00937862"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BB5848">
        <w:rPr>
          <w:b/>
        </w:rPr>
        <w:t>95/26-09-2017</w:t>
      </w:r>
      <w:r w:rsidRPr="00DF5B2A">
        <w:rPr>
          <w:b/>
        </w:rPr>
        <w:t xml:space="preserve"> απόφαση της </w:t>
      </w:r>
      <w:r w:rsidR="00DB6BE3">
        <w:rPr>
          <w:b/>
        </w:rPr>
        <w:t xml:space="preserve">Προσωρινής </w:t>
      </w:r>
      <w:r w:rsidRPr="00DF5B2A">
        <w:rPr>
          <w:b/>
        </w:rPr>
        <w:t xml:space="preserve">Συνέλευσης του Τμήματος </w:t>
      </w:r>
      <w:r w:rsidR="00BB5848">
        <w:rPr>
          <w:b/>
        </w:rPr>
        <w:t>Τεχνολόγων Γεωπόνων</w:t>
      </w:r>
      <w:bookmarkStart w:id="1" w:name="_GoBack"/>
      <w:bookmarkEnd w:id="1"/>
      <w:r w:rsidR="00937862">
        <w:rPr>
          <w:b/>
        </w:rPr>
        <w:t>:</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21E7852F" w:rsidR="005935B8" w:rsidRDefault="00035B53">
      <w:pPr>
        <w:rPr>
          <w:noProof/>
        </w:rPr>
      </w:pPr>
      <w:r w:rsidRPr="00035B53">
        <w:rPr>
          <w:noProof/>
        </w:rPr>
        <w:drawing>
          <wp:inline distT="0" distB="0" distL="0" distR="0" wp14:anchorId="5BBCBA65" wp14:editId="283A28D5">
            <wp:extent cx="5972175" cy="7800799"/>
            <wp:effectExtent l="0" t="0" r="0" b="0"/>
            <wp:docPr id="31" name="Εικόνα 31" descr="C:\Users\NK\AppData\Local\Temp\Rar$DIa11636.31569\+ι+κ+Σ+γ+ν+β+γ+θ 95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K\AppData\Local\Temp\Rar$DIa11636.31569\+ι+κ+Σ+γ+ν+β+γ+θ 951024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800" cy="7831658"/>
                    </a:xfrm>
                    <a:prstGeom prst="rect">
                      <a:avLst/>
                    </a:prstGeom>
                    <a:noFill/>
                    <a:ln>
                      <a:noFill/>
                    </a:ln>
                  </pic:spPr>
                </pic:pic>
              </a:graphicData>
            </a:graphic>
          </wp:inline>
        </w:drawing>
      </w:r>
      <w:r w:rsidRPr="00035B53">
        <w:rPr>
          <w:noProof/>
        </w:rPr>
        <w:t xml:space="preserve"> </w:t>
      </w:r>
      <w:r w:rsidR="005935B8">
        <w:rPr>
          <w:noProof/>
        </w:rPr>
        <w:br w:type="page"/>
      </w:r>
    </w:p>
    <w:p w14:paraId="35CFD79F" w14:textId="40DF3386" w:rsidR="005935B8" w:rsidRDefault="00035B53">
      <w:r w:rsidRPr="00035B53">
        <w:rPr>
          <w:noProof/>
        </w:rPr>
        <w:drawing>
          <wp:inline distT="0" distB="0" distL="0" distR="0" wp14:anchorId="5172020B" wp14:editId="1CEAC882">
            <wp:extent cx="5934075" cy="7847787"/>
            <wp:effectExtent l="0" t="0" r="0" b="1270"/>
            <wp:docPr id="32" name="Εικόνα 32" descr="C:\Users\NK\AppData\Local\Temp\Rar$DIa11636.38635\+ι+κ+Σ+γ+ν+β+γ+θ 951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K\AppData\Local\Temp\Rar$DIa11636.38635\+ι+κ+Σ+γ+ν+β+γ+θ 951024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969" cy="7860872"/>
                    </a:xfrm>
                    <a:prstGeom prst="rect">
                      <a:avLst/>
                    </a:prstGeom>
                    <a:noFill/>
                    <a:ln>
                      <a:noFill/>
                    </a:ln>
                  </pic:spPr>
                </pic:pic>
              </a:graphicData>
            </a:graphic>
          </wp:inline>
        </w:drawing>
      </w:r>
      <w:r w:rsidRPr="00035B53">
        <w:t xml:space="preserve"> </w:t>
      </w:r>
      <w:r w:rsidR="005935B8">
        <w:br w:type="page"/>
      </w:r>
    </w:p>
    <w:p w14:paraId="49407BFF" w14:textId="78E3E0A2" w:rsidR="00D44A00" w:rsidRDefault="00D44A00"/>
    <w:p w14:paraId="750B3686" w14:textId="374B3742" w:rsidR="00D4347D" w:rsidRDefault="00035B53">
      <w:r w:rsidRPr="00035B53">
        <w:rPr>
          <w:noProof/>
        </w:rPr>
        <w:drawing>
          <wp:inline distT="0" distB="0" distL="0" distR="0" wp14:anchorId="04AF94CA" wp14:editId="3DEE783E">
            <wp:extent cx="5695950" cy="7867545"/>
            <wp:effectExtent l="0" t="0" r="0" b="635"/>
            <wp:docPr id="33" name="Εικόνα 33" descr="C:\Users\NK\AppData\Local\Temp\Rar$DIa11636.43418\+ι+κ+Σ+γ+ν+β+γ+θ 951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K\AppData\Local\Temp\Rar$DIa11636.43418\+ι+κ+Σ+γ+ν+β+γ+θ 951024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806" cy="7896353"/>
                    </a:xfrm>
                    <a:prstGeom prst="rect">
                      <a:avLst/>
                    </a:prstGeom>
                    <a:noFill/>
                    <a:ln>
                      <a:noFill/>
                    </a:ln>
                  </pic:spPr>
                </pic:pic>
              </a:graphicData>
            </a:graphic>
          </wp:inline>
        </w:drawing>
      </w:r>
      <w:r w:rsidRPr="00035B53">
        <w:t xml:space="preserve"> </w:t>
      </w:r>
      <w:r w:rsidR="00D4347D" w:rsidRPr="00D44A00">
        <w:br w:type="page"/>
      </w:r>
    </w:p>
    <w:p w14:paraId="0CC0BBE3" w14:textId="37C899F7" w:rsidR="00035B53" w:rsidRDefault="00035B53" w:rsidP="00D4347D">
      <w:r w:rsidRPr="00035B53">
        <w:rPr>
          <w:noProof/>
        </w:rPr>
        <w:drawing>
          <wp:inline distT="0" distB="0" distL="0" distR="0" wp14:anchorId="04902525" wp14:editId="33733FA3">
            <wp:extent cx="5762625" cy="7724775"/>
            <wp:effectExtent l="0" t="0" r="9525" b="9525"/>
            <wp:docPr id="34" name="Εικόνα 34" descr="C:\Users\NK\AppData\Local\Temp\Rar$DIa11636.46726\+ι+κ+Σ+γ+ν+β+γ+θ 9510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K\AppData\Local\Temp\Rar$DIa11636.46726\+ι+κ+Σ+γ+ν+β+γ+θ 951024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782" cy="7735709"/>
                    </a:xfrm>
                    <a:prstGeom prst="rect">
                      <a:avLst/>
                    </a:prstGeom>
                    <a:noFill/>
                    <a:ln>
                      <a:noFill/>
                    </a:ln>
                  </pic:spPr>
                </pic:pic>
              </a:graphicData>
            </a:graphic>
          </wp:inline>
        </w:drawing>
      </w:r>
    </w:p>
    <w:p w14:paraId="79406DFE" w14:textId="3CDB08CA" w:rsidR="00DF5B2A" w:rsidRPr="00D4347D" w:rsidRDefault="00035B53" w:rsidP="00D4347D">
      <w:r w:rsidRPr="00035B53">
        <w:rPr>
          <w:noProof/>
        </w:rPr>
        <w:drawing>
          <wp:inline distT="0" distB="0" distL="0" distR="0" wp14:anchorId="5A75A192" wp14:editId="49402901">
            <wp:extent cx="5855970" cy="7934325"/>
            <wp:effectExtent l="0" t="0" r="0" b="9525"/>
            <wp:docPr id="35" name="Εικόνα 35" descr="C:\Users\NK\AppData\Local\Temp\Rar$DIa11636.49661\+ι+κ+Σ+γ+ν+β+γ+θ 9510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K\AppData\Local\Temp\Rar$DIa11636.49661\+ι+κ+Σ+γ+ν+β+γ+θ 951024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784" cy="7942203"/>
                    </a:xfrm>
                    <a:prstGeom prst="rect">
                      <a:avLst/>
                    </a:prstGeom>
                    <a:noFill/>
                    <a:ln>
                      <a:noFill/>
                    </a:ln>
                  </pic:spPr>
                </pic:pic>
              </a:graphicData>
            </a:graphic>
          </wp:inline>
        </w:drawing>
      </w:r>
    </w:p>
    <w:sectPr w:rsidR="00DF5B2A" w:rsidRPr="00D4347D" w:rsidSect="00AD5A2C">
      <w:headerReference w:type="default" r:id="rId13"/>
      <w:footerReference w:type="default" r:id="rId14"/>
      <w:headerReference w:type="first" r:id="rId15"/>
      <w:footerReference w:type="first" r:id="rId16"/>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5A6B06" w:rsidRDefault="005A6B06" w:rsidP="00F938D4">
      <w:r>
        <w:separator/>
      </w:r>
    </w:p>
  </w:endnote>
  <w:endnote w:type="continuationSeparator" w:id="0">
    <w:p w14:paraId="193EE4D6" w14:textId="77777777" w:rsidR="005A6B06" w:rsidRDefault="005A6B06"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5A6B06" w:rsidRDefault="005A6B06" w:rsidP="00AD5A2C">
    <w:pPr>
      <w:rPr>
        <w:rFonts w:ascii="Calibri" w:hAnsi="Calibri" w:cs="Calibri"/>
        <w:noProof/>
        <w:sz w:val="12"/>
        <w:szCs w:val="12"/>
      </w:rPr>
    </w:pPr>
  </w:p>
  <w:p w14:paraId="60526F5B" w14:textId="77777777" w:rsidR="005A6B06" w:rsidRPr="001C781F" w:rsidRDefault="005A6B06" w:rsidP="00AD5A2C">
    <w:pPr>
      <w:rPr>
        <w:rFonts w:ascii="Calibri" w:hAnsi="Calibri" w:cs="Calibri"/>
        <w:noProof/>
        <w:sz w:val="12"/>
        <w:szCs w:val="12"/>
      </w:rPr>
    </w:pPr>
  </w:p>
  <w:p w14:paraId="24E4CF71" w14:textId="77777777" w:rsidR="005A6B06" w:rsidRPr="00C50407" w:rsidRDefault="005A6B06"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5A6B06" w14:paraId="18169AAB" w14:textId="77777777" w:rsidTr="006F0A6B">
      <w:tc>
        <w:tcPr>
          <w:tcW w:w="1555" w:type="dxa"/>
          <w:shd w:val="clear" w:color="auto" w:fill="auto"/>
          <w:vAlign w:val="center"/>
        </w:tcPr>
        <w:p w14:paraId="78F6D9CB" w14:textId="5D4C2D95" w:rsidR="005A6B06" w:rsidRDefault="005A6B06"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50CCF5CB" w14:textId="77777777" w:rsidR="005A6B06" w:rsidRDefault="005A6B06" w:rsidP="00DB6BE3">
          <w:pPr>
            <w:pStyle w:val="a9"/>
            <w:tabs>
              <w:tab w:val="center" w:pos="1763"/>
            </w:tabs>
          </w:pPr>
        </w:p>
        <w:p w14:paraId="0E86DBC9" w14:textId="6275806E" w:rsidR="005A6B06" w:rsidRDefault="005A6B06" w:rsidP="00DB6BE3">
          <w:pPr>
            <w:pStyle w:val="a9"/>
            <w:tabs>
              <w:tab w:val="center" w:pos="1763"/>
            </w:tabs>
          </w:pPr>
          <w:r>
            <w:tab/>
          </w:r>
          <w:r>
            <w:rPr>
              <w:noProof/>
            </w:rPr>
            <w:drawing>
              <wp:inline distT="0" distB="0" distL="0" distR="0" wp14:anchorId="56D1A373" wp14:editId="4A0AC8B2">
                <wp:extent cx="2243450" cy="352425"/>
                <wp:effectExtent l="0" t="0" r="5080" b="0"/>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3296" cy="371252"/>
                        </a:xfrm>
                        <a:prstGeom prst="rect">
                          <a:avLst/>
                        </a:prstGeom>
                        <a:noFill/>
                        <a:ln>
                          <a:noFill/>
                        </a:ln>
                      </pic:spPr>
                    </pic:pic>
                  </a:graphicData>
                </a:graphic>
              </wp:inline>
            </w:drawing>
          </w:r>
        </w:p>
        <w:p w14:paraId="310E4658" w14:textId="1FD51DCA" w:rsidR="005A6B06" w:rsidRDefault="005A6B06" w:rsidP="00AD5A2C">
          <w:pPr>
            <w:pStyle w:val="a9"/>
            <w:jc w:val="center"/>
          </w:pPr>
        </w:p>
      </w:tc>
      <w:tc>
        <w:tcPr>
          <w:tcW w:w="4046" w:type="dxa"/>
          <w:shd w:val="clear" w:color="auto" w:fill="auto"/>
          <w:vAlign w:val="center"/>
        </w:tcPr>
        <w:p w14:paraId="0BAD72B7" w14:textId="77777777" w:rsidR="005A6B06" w:rsidRDefault="005A6B06"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5A6B06" w:rsidRDefault="005A6B0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5A6B06" w:rsidRPr="001C781F" w:rsidRDefault="005A6B06" w:rsidP="001C781F">
    <w:pPr>
      <w:rPr>
        <w:rFonts w:ascii="Calibri" w:hAnsi="Calibri" w:cs="Calibri"/>
        <w:noProof/>
        <w:sz w:val="12"/>
        <w:szCs w:val="12"/>
      </w:rPr>
    </w:pPr>
  </w:p>
  <w:p w14:paraId="22E093BC" w14:textId="21A2DBEC" w:rsidR="005A6B06" w:rsidRPr="00C50407" w:rsidRDefault="005A6B06"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5A6B06" w14:paraId="5D639118" w14:textId="77777777" w:rsidTr="0012334C">
      <w:trPr>
        <w:trHeight w:val="902"/>
      </w:trPr>
      <w:tc>
        <w:tcPr>
          <w:tcW w:w="1488" w:type="dxa"/>
          <w:shd w:val="clear" w:color="auto" w:fill="auto"/>
          <w:vAlign w:val="center"/>
        </w:tcPr>
        <w:p w14:paraId="14726A13" w14:textId="10968FCD" w:rsidR="005A6B06" w:rsidRDefault="005A6B06"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5A6B06" w:rsidRDefault="005A6B06" w:rsidP="009B64EC">
          <w:pPr>
            <w:pStyle w:val="a9"/>
            <w:jc w:val="center"/>
          </w:pPr>
        </w:p>
        <w:p w14:paraId="4A803336" w14:textId="12AA84AE" w:rsidR="005A6B06" w:rsidRDefault="005A6B06"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5A6B06" w:rsidRDefault="005A6B06"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5A6B06" w:rsidRDefault="005A6B06"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5A6B06" w:rsidRDefault="005A6B06" w:rsidP="00F938D4">
      <w:bookmarkStart w:id="0" w:name="_Hlk101959076"/>
      <w:bookmarkEnd w:id="0"/>
      <w:r>
        <w:separator/>
      </w:r>
    </w:p>
  </w:footnote>
  <w:footnote w:type="continuationSeparator" w:id="0">
    <w:p w14:paraId="1D38DE21" w14:textId="77777777" w:rsidR="005A6B06" w:rsidRDefault="005A6B06"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5A6B06" w14:paraId="70C859F8" w14:textId="77777777" w:rsidTr="00646F3A">
      <w:trPr>
        <w:cantSplit/>
        <w:trHeight w:val="1229"/>
        <w:jc w:val="center"/>
      </w:trPr>
      <w:tc>
        <w:tcPr>
          <w:tcW w:w="1401" w:type="dxa"/>
          <w:shd w:val="clear" w:color="auto" w:fill="auto"/>
          <w:vAlign w:val="center"/>
        </w:tcPr>
        <w:p w14:paraId="16CF953F" w14:textId="77777777" w:rsidR="005A6B06" w:rsidRPr="0001320C" w:rsidRDefault="005A6B06"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7EC1D94D" w14:textId="77777777" w:rsidR="005A6B06" w:rsidRDefault="005A6B06"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6DBA4AB8" w:rsidR="005A6B06" w:rsidRPr="006631C8" w:rsidRDefault="005A6B06"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5A6B06" w:rsidRDefault="005A6B06"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5A6B06" w:rsidRDefault="005A6B0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5A6B06" w:rsidRPr="006B53E6" w:rsidRDefault="005A6B06"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5A6B06" w14:paraId="100D3B9D" w14:textId="77777777" w:rsidTr="00C50407">
      <w:trPr>
        <w:cantSplit/>
        <w:trHeight w:val="1229"/>
        <w:jc w:val="center"/>
      </w:trPr>
      <w:tc>
        <w:tcPr>
          <w:tcW w:w="1401" w:type="dxa"/>
          <w:shd w:val="clear" w:color="auto" w:fill="auto"/>
          <w:vAlign w:val="center"/>
        </w:tcPr>
        <w:p w14:paraId="30B156C7" w14:textId="1978430D" w:rsidR="005A6B06" w:rsidRPr="0001320C" w:rsidRDefault="005A6B06"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5A6B06" w:rsidRDefault="005A6B06"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5A6B06" w:rsidRPr="006631C8" w:rsidRDefault="005A6B06"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5A6B06" w:rsidRDefault="005A6B06"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5A6B06" w:rsidRPr="00AC2A83" w:rsidRDefault="005A6B06"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35B53"/>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2CA4"/>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4D13"/>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A6B06"/>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862"/>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5BBC"/>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B5848"/>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4A00"/>
    <w:rsid w:val="00D4567F"/>
    <w:rsid w:val="00D46BE7"/>
    <w:rsid w:val="00D50EAF"/>
    <w:rsid w:val="00D52564"/>
    <w:rsid w:val="00D52C36"/>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B6BE3"/>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BAB6E-EAE7-4B73-8D60-FC4AFFBA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559</Words>
  <Characters>3265</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2</cp:revision>
  <cp:lastPrinted>2022-04-29T10:34:00Z</cp:lastPrinted>
  <dcterms:created xsi:type="dcterms:W3CDTF">2022-09-20T11:02:00Z</dcterms:created>
  <dcterms:modified xsi:type="dcterms:W3CDTF">2022-09-20T11:02:00Z</dcterms:modified>
</cp:coreProperties>
</file>