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C" w:rsidRPr="00127425" w:rsidRDefault="0037000C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27425">
        <w:rPr>
          <w:rFonts w:ascii="Calibri" w:hAnsi="Calibri"/>
          <w:b/>
          <w:bCs/>
          <w:caps/>
          <w:sz w:val="24"/>
          <w:szCs w:val="24"/>
        </w:rPr>
        <w:t xml:space="preserve">ΑΝΑΚΟΙΝΩΣΗ </w:t>
      </w:r>
      <w:r w:rsidR="001B1F0A">
        <w:rPr>
          <w:rFonts w:ascii="Calibri" w:hAnsi="Calibri"/>
          <w:b/>
          <w:bCs/>
          <w:caps/>
          <w:sz w:val="24"/>
          <w:szCs w:val="24"/>
        </w:rPr>
        <w:t>ΟΡΙΣΤΙΚΩΝ</w:t>
      </w:r>
      <w:r w:rsidRPr="00127425">
        <w:rPr>
          <w:rFonts w:ascii="Calibri" w:hAnsi="Calibri"/>
          <w:b/>
          <w:bCs/>
          <w:caps/>
          <w:sz w:val="24"/>
          <w:szCs w:val="24"/>
        </w:rPr>
        <w:t xml:space="preserve">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741421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741421">
        <w:rPr>
          <w:rFonts w:ascii="Calibri" w:hAnsi="Calibri"/>
          <w:b/>
          <w:sz w:val="28"/>
          <w:szCs w:val="28"/>
        </w:rPr>
        <w:t>ΛΟΓΙΣΤΙΚΗΣ &amp; ΧΡΗΜΑΤΟΟΙΚΟΝΟΜΙΚΗΣ</w:t>
      </w:r>
    </w:p>
    <w:p w:rsidR="0037000C" w:rsidRPr="00A63A0B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AC19DE">
        <w:rPr>
          <w:rFonts w:ascii="Calibri" w:hAnsi="Calibri"/>
          <w:sz w:val="24"/>
          <w:szCs w:val="24"/>
        </w:rPr>
        <w:t>0</w:t>
      </w:r>
      <w:r w:rsidR="00741421">
        <w:rPr>
          <w:rFonts w:ascii="Calibri" w:hAnsi="Calibri"/>
          <w:sz w:val="24"/>
          <w:szCs w:val="24"/>
        </w:rPr>
        <w:t>7</w:t>
      </w:r>
      <w:r w:rsidR="00AC19DE">
        <w:rPr>
          <w:rFonts w:ascii="Calibri" w:hAnsi="Calibri"/>
          <w:sz w:val="24"/>
          <w:szCs w:val="24"/>
        </w:rPr>
        <w:t>/03/2023</w:t>
      </w:r>
    </w:p>
    <w:p w:rsidR="00813040" w:rsidRDefault="0037000C" w:rsidP="00813040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C5208A">
        <w:rPr>
          <w:rFonts w:ascii="Calibri" w:hAnsi="Calibri"/>
          <w:i/>
          <w:sz w:val="24"/>
          <w:szCs w:val="24"/>
        </w:rPr>
        <w:t xml:space="preserve">«ΠΡΑΚΤΙΚΗ ΑΣΚΗΣΗ ΤΡΙΤΟΒΑΘΜΙΑΣ ΕΚΠΑΙΔΕΥΣΗΣ ΤΟΥ ΤΕΙ ΘΕΣΣΑΛΙΑΣ» </w:t>
      </w:r>
      <w:r>
        <w:rPr>
          <w:rFonts w:ascii="Calibri" w:hAnsi="Calibri"/>
          <w:sz w:val="24"/>
          <w:szCs w:val="24"/>
        </w:rPr>
        <w:t>του Ε.Π.</w:t>
      </w:r>
      <w:r w:rsidRPr="00C5208A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Ανάπτυξη Ανθρώπινου Δυναμικού, Εκπαίδευση και Δια Βίου Μάθηση</w:t>
      </w:r>
      <w:r w:rsidRPr="00C5208A">
        <w:rPr>
          <w:rFonts w:ascii="Calibri" w:hAnsi="Calibri"/>
          <w:sz w:val="24"/>
          <w:szCs w:val="24"/>
        </w:rPr>
        <w:t>» το οποίο συγχρηματοδοτείται από το Ευρωπαϊκό Κοινωνικό Ταμείο, για την περίοδο από</w:t>
      </w:r>
      <w:r>
        <w:rPr>
          <w:rFonts w:ascii="Calibri" w:hAnsi="Calibri"/>
          <w:b/>
          <w:sz w:val="24"/>
          <w:szCs w:val="24"/>
        </w:rPr>
        <w:t xml:space="preserve"> 0</w:t>
      </w:r>
      <w:r w:rsidR="00AC19DE">
        <w:rPr>
          <w:rFonts w:ascii="Calibri" w:hAnsi="Calibri"/>
          <w:b/>
          <w:sz w:val="24"/>
          <w:szCs w:val="24"/>
        </w:rPr>
        <w:t>3</w:t>
      </w:r>
      <w:r w:rsidRPr="00C5208A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0</w:t>
      </w:r>
      <w:r w:rsidR="00AC19DE">
        <w:rPr>
          <w:rFonts w:ascii="Calibri" w:hAnsi="Calibri"/>
          <w:b/>
          <w:sz w:val="24"/>
          <w:szCs w:val="24"/>
        </w:rPr>
        <w:t>4</w:t>
      </w:r>
      <w:r w:rsidRPr="00C5208A">
        <w:rPr>
          <w:rFonts w:ascii="Calibri" w:hAnsi="Calibri"/>
          <w:b/>
          <w:sz w:val="24"/>
          <w:szCs w:val="24"/>
        </w:rPr>
        <w:t>/20</w:t>
      </w:r>
      <w:r>
        <w:rPr>
          <w:rFonts w:ascii="Calibri" w:hAnsi="Calibri"/>
          <w:b/>
          <w:sz w:val="24"/>
          <w:szCs w:val="24"/>
        </w:rPr>
        <w:t>23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AC19DE">
        <w:rPr>
          <w:rFonts w:ascii="Calibri" w:hAnsi="Calibri"/>
          <w:b/>
          <w:sz w:val="24"/>
          <w:szCs w:val="24"/>
        </w:rPr>
        <w:t>02</w:t>
      </w:r>
      <w:r w:rsidRPr="00C5208A">
        <w:rPr>
          <w:rFonts w:ascii="Calibri" w:hAnsi="Calibri"/>
          <w:b/>
          <w:sz w:val="24"/>
          <w:szCs w:val="24"/>
        </w:rPr>
        <w:t>/</w:t>
      </w:r>
      <w:r w:rsidR="00AC19DE">
        <w:rPr>
          <w:rFonts w:ascii="Calibri" w:hAnsi="Calibri"/>
          <w:b/>
          <w:sz w:val="24"/>
          <w:szCs w:val="24"/>
        </w:rPr>
        <w:t>10</w:t>
      </w:r>
      <w:r w:rsidRPr="00C5208A">
        <w:rPr>
          <w:rFonts w:ascii="Calibri" w:hAnsi="Calibri"/>
          <w:b/>
          <w:sz w:val="24"/>
          <w:szCs w:val="24"/>
        </w:rPr>
        <w:t>/20</w:t>
      </w:r>
      <w:r>
        <w:rPr>
          <w:rFonts w:ascii="Calibri" w:hAnsi="Calibri"/>
          <w:b/>
          <w:sz w:val="24"/>
          <w:szCs w:val="24"/>
        </w:rPr>
        <w:t xml:space="preserve">23 </w:t>
      </w:r>
      <w:r w:rsidR="00813040" w:rsidRPr="001C1F53">
        <w:rPr>
          <w:rFonts w:ascii="Calibri" w:hAnsi="Calibri"/>
          <w:sz w:val="24"/>
          <w:szCs w:val="24"/>
        </w:rPr>
        <w:t>ανακοινών</w:t>
      </w:r>
      <w:r w:rsidR="00813040">
        <w:rPr>
          <w:rFonts w:ascii="Calibri" w:hAnsi="Calibri"/>
          <w:sz w:val="24"/>
          <w:szCs w:val="24"/>
        </w:rPr>
        <w:t>εται ότι μετά το πέρας της περιόδου των ενστάσεων καμία ένσταση δεν υποβλήθηκε οπότε  ο πίνακας των ωφελούμενων φοιτητών παραμένει ως έχει.</w:t>
      </w:r>
    </w:p>
    <w:p w:rsidR="00813040" w:rsidRDefault="00813040" w:rsidP="00813040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Εδώ θα βρείτε τη σχετική ανακοίνωση: </w:t>
      </w:r>
    </w:p>
    <w:p w:rsidR="00741421" w:rsidRDefault="00741421" w:rsidP="00813040">
      <w:pPr>
        <w:spacing w:before="120" w:line="312" w:lineRule="auto"/>
        <w:jc w:val="both"/>
      </w:pPr>
      <w:hyperlink r:id="rId6" w:history="1">
        <w:r w:rsidRPr="0007322D">
          <w:rPr>
            <w:rStyle w:val="-"/>
          </w:rPr>
          <w:t>http://pa.uth.gr/2023/03/02/%ce%b5-110-5%ce%b1</w:t>
        </w:r>
      </w:hyperlink>
    </w:p>
    <w:p w:rsidR="00813040" w:rsidRPr="00265884" w:rsidRDefault="00813040" w:rsidP="00813040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Παρακαλούνται οι φοιτητές να ελέγχουν τακτικά τα </w:t>
      </w:r>
      <w:r>
        <w:rPr>
          <w:rFonts w:ascii="Calibri" w:hAnsi="Calibri"/>
          <w:sz w:val="24"/>
          <w:szCs w:val="24"/>
          <w:lang w:val="en-US"/>
        </w:rPr>
        <w:t>e</w:t>
      </w:r>
      <w:r w:rsidRPr="0026588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en-US"/>
        </w:rPr>
        <w:t>mail</w:t>
      </w:r>
      <w:r w:rsidRPr="0026588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που έχουν δηλώσει στις αιτήσεις τους για να ενημερώνονται σχετικά με τα επόμενα βήματα για την έναρξη της ΠΑ. </w:t>
      </w:r>
    </w:p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 xml:space="preserve">Ο Επιστημονικός Υπεύθυνος Π.Α Τμήματος </w:t>
      </w:r>
    </w:p>
    <w:p w:rsidR="0037000C" w:rsidRPr="00741421" w:rsidRDefault="00741421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Βύρων </w:t>
      </w:r>
      <w:proofErr w:type="spellStart"/>
      <w:r>
        <w:rPr>
          <w:rFonts w:ascii="Calibri" w:hAnsi="Calibri"/>
          <w:sz w:val="24"/>
          <w:szCs w:val="24"/>
        </w:rPr>
        <w:t>Δαμασιώτης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5A589D" w:rsidRDefault="005A589D"/>
    <w:sectPr w:rsidR="005A58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17" w:rsidRDefault="00B22D17" w:rsidP="0037000C">
      <w:r>
        <w:separator/>
      </w:r>
    </w:p>
  </w:endnote>
  <w:endnote w:type="continuationSeparator" w:id="0">
    <w:p w:rsidR="00B22D17" w:rsidRDefault="00B22D17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17" w:rsidRDefault="00B22D17" w:rsidP="0037000C">
      <w:r>
        <w:separator/>
      </w:r>
    </w:p>
  </w:footnote>
  <w:footnote w:type="continuationSeparator" w:id="0">
    <w:p w:rsidR="00B22D17" w:rsidRDefault="00B22D17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0C"/>
    <w:rsid w:val="000D7ED1"/>
    <w:rsid w:val="001B1F0A"/>
    <w:rsid w:val="0037000C"/>
    <w:rsid w:val="0050053D"/>
    <w:rsid w:val="005A4C96"/>
    <w:rsid w:val="005A589D"/>
    <w:rsid w:val="00741421"/>
    <w:rsid w:val="00813040"/>
    <w:rsid w:val="00AC19DE"/>
    <w:rsid w:val="00B22D17"/>
    <w:rsid w:val="00C1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12C0B"/>
  <w15:chartTrackingRefBased/>
  <w15:docId w15:val="{459B5BC0-E11F-4BA8-B6B1-201EDCA3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8130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.uth.gr/2023/03/02/%ce%b5-110-5%ce%b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2023-03-07T07:33:00Z</dcterms:created>
  <dcterms:modified xsi:type="dcterms:W3CDTF">2023-03-07T07:33:00Z</dcterms:modified>
</cp:coreProperties>
</file>